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32" w:rsidRDefault="008C2B32" w:rsidP="008C2B3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239E">
        <w:rPr>
          <w:rFonts w:ascii="Times New Roman" w:hAnsi="Times New Roman" w:cs="Times New Roman"/>
          <w:sz w:val="24"/>
          <w:szCs w:val="24"/>
        </w:rPr>
        <w:t>№</w:t>
      </w:r>
      <w:r w:rsidR="00FD5FFF">
        <w:rPr>
          <w:rFonts w:ascii="Times New Roman" w:hAnsi="Times New Roman" w:cs="Times New Roman"/>
          <w:sz w:val="24"/>
          <w:szCs w:val="24"/>
        </w:rPr>
        <w:t> </w:t>
      </w:r>
      <w:r w:rsidR="00CA24C0">
        <w:rPr>
          <w:rFonts w:ascii="Times New Roman" w:hAnsi="Times New Roman" w:cs="Times New Roman"/>
          <w:sz w:val="24"/>
          <w:szCs w:val="24"/>
        </w:rPr>
        <w:t>1</w:t>
      </w:r>
      <w:r w:rsidR="00CF1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B32" w:rsidRPr="002B51CF" w:rsidRDefault="008C2B32" w:rsidP="008C2B3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2B51CF">
        <w:rPr>
          <w:rFonts w:ascii="Times New Roman" w:hAnsi="Times New Roman" w:cs="Times New Roman"/>
          <w:sz w:val="24"/>
          <w:szCs w:val="24"/>
        </w:rPr>
        <w:t>ФНС</w:t>
      </w:r>
      <w:proofErr w:type="spellEnd"/>
      <w:r w:rsidRPr="002B51CF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C44B73" w:rsidRDefault="00CA24C0" w:rsidP="008C2B32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44B73">
        <w:rPr>
          <w:rFonts w:ascii="Times New Roman" w:hAnsi="Times New Roman" w:cs="Times New Roman"/>
          <w:sz w:val="24"/>
          <w:szCs w:val="24"/>
        </w:rPr>
        <w:t>«</w:t>
      </w:r>
      <w:r w:rsidR="00816A05">
        <w:rPr>
          <w:rFonts w:ascii="Times New Roman" w:hAnsi="Times New Roman" w:cs="Times New Roman"/>
          <w:sz w:val="24"/>
          <w:szCs w:val="24"/>
        </w:rPr>
        <w:t>23</w:t>
      </w:r>
      <w:r w:rsidR="00C44B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A05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C44B73">
        <w:rPr>
          <w:rFonts w:ascii="Times New Roman" w:hAnsi="Times New Roman" w:cs="Times New Roman"/>
          <w:sz w:val="24"/>
          <w:szCs w:val="24"/>
        </w:rPr>
        <w:t>202</w:t>
      </w:r>
      <w:r w:rsidR="00A92910">
        <w:rPr>
          <w:rFonts w:ascii="Times New Roman" w:hAnsi="Times New Roman" w:cs="Times New Roman"/>
          <w:sz w:val="24"/>
          <w:szCs w:val="24"/>
        </w:rPr>
        <w:t>1</w:t>
      </w:r>
      <w:r w:rsidR="00C44B73">
        <w:rPr>
          <w:rFonts w:ascii="Times New Roman" w:hAnsi="Times New Roman" w:cs="Times New Roman"/>
          <w:sz w:val="24"/>
          <w:szCs w:val="24"/>
        </w:rPr>
        <w:t> г.</w:t>
      </w:r>
    </w:p>
    <w:p w:rsidR="008C2B32" w:rsidRPr="00816A05" w:rsidRDefault="008C2B32" w:rsidP="00816A05">
      <w:pPr>
        <w:spacing w:line="240" w:lineRule="auto"/>
        <w:ind w:left="12049"/>
        <w:rPr>
          <w:sz w:val="16"/>
          <w:szCs w:val="16"/>
          <w:lang w:val="en-US"/>
        </w:rPr>
      </w:pPr>
      <w:r w:rsidRPr="002B51CF">
        <w:rPr>
          <w:rFonts w:ascii="Times New Roman" w:hAnsi="Times New Roman" w:cs="Times New Roman"/>
          <w:sz w:val="24"/>
          <w:szCs w:val="24"/>
        </w:rPr>
        <w:t>№</w:t>
      </w:r>
      <w:r w:rsidR="00283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A05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816A05">
        <w:rPr>
          <w:rFonts w:ascii="Times New Roman" w:hAnsi="Times New Roman" w:cs="Times New Roman"/>
          <w:sz w:val="24"/>
          <w:szCs w:val="24"/>
        </w:rPr>
        <w:t>-7-8/1140</w:t>
      </w:r>
      <w:r w:rsidR="00816A05"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8C2B32" w:rsidRPr="00FD437E" w:rsidRDefault="008C2B32" w:rsidP="008C2B32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ИСТОЧНИКОВ ДОХОДОВ </w:t>
      </w:r>
      <w:r w:rsidRPr="002B51CF">
        <w:rPr>
          <w:sz w:val="24"/>
          <w:szCs w:val="24"/>
        </w:rPr>
        <w:t>ФЕДЕРАЛЬНОГО БЮДЖЕТА</w:t>
      </w:r>
    </w:p>
    <w:p w:rsidR="00FC0168" w:rsidRPr="00C75283" w:rsidRDefault="00FC0168" w:rsidP="008C2B32">
      <w:pPr>
        <w:pStyle w:val="ConsPlusNormal"/>
        <w:rPr>
          <w:sz w:val="16"/>
          <w:szCs w:val="16"/>
        </w:rPr>
      </w:pPr>
    </w:p>
    <w:tbl>
      <w:tblPr>
        <w:tblW w:w="15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6"/>
        <w:gridCol w:w="4393"/>
        <w:gridCol w:w="3827"/>
        <w:gridCol w:w="3828"/>
        <w:gridCol w:w="9"/>
      </w:tblGrid>
      <w:tr w:rsidR="00B771EF" w:rsidRPr="003B05DC" w:rsidTr="00E478E3">
        <w:tc>
          <w:tcPr>
            <w:tcW w:w="2975" w:type="dxa"/>
          </w:tcPr>
          <w:p w:rsidR="00B771EF" w:rsidRPr="003B05DC" w:rsidRDefault="00B771EF" w:rsidP="008C2B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8C2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3828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  <w:tc>
          <w:tcPr>
            <w:tcW w:w="3836" w:type="dxa"/>
            <w:gridSpan w:val="2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 w:rsidR="008C2B32">
              <w:rPr>
                <w:sz w:val="24"/>
                <w:szCs w:val="24"/>
              </w:rPr>
              <w:t xml:space="preserve">федерального </w:t>
            </w:r>
            <w:r w:rsidRPr="003B05DC">
              <w:rPr>
                <w:sz w:val="24"/>
                <w:szCs w:val="24"/>
              </w:rPr>
              <w:t>бюджет</w:t>
            </w:r>
            <w:r w:rsidR="008C2B32">
              <w:rPr>
                <w:sz w:val="24"/>
                <w:szCs w:val="24"/>
              </w:rPr>
              <w:t>а</w:t>
            </w:r>
          </w:p>
        </w:tc>
      </w:tr>
      <w:tr w:rsidR="00B771EF" w:rsidRPr="003B05DC" w:rsidTr="00E478E3">
        <w:trPr>
          <w:trHeight w:val="227"/>
        </w:trPr>
        <w:tc>
          <w:tcPr>
            <w:tcW w:w="2975" w:type="dxa"/>
            <w:tcBorders>
              <w:bottom w:val="single" w:sz="4" w:space="0" w:color="auto"/>
            </w:tcBorders>
          </w:tcPr>
          <w:p w:rsidR="00B771EF" w:rsidRPr="003B05DC" w:rsidRDefault="00B771EF" w:rsidP="00442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  <w:tcBorders>
              <w:bottom w:val="single" w:sz="4" w:space="0" w:color="auto"/>
            </w:tcBorders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816A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337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338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342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E06309" w:rsidRPr="00E13C44" w:rsidRDefault="00816A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(пени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816A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E06309" w:rsidRPr="00E13C44" w:rsidRDefault="00816A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(проценты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1, полезных ископаемых в виде природных алмазов)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816A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816A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E06309" w:rsidRPr="00E13C44" w:rsidRDefault="00816A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(прочие поступления)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816A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E478E3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182 1 07 01040 01 1000 110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 на добычу полезных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20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ст. 337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338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342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8E3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23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E478E3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182 1 07 01040 01 2100 110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 (пени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4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8E3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5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E478E3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182 1 07 01040 01 2200 110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 (проценты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налогу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6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8E3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E478E3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182 1 07 01040 01 3000 110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Денежные взыскания (штрафы) по налогу на добычу полезных ископаемых на континентальном шельфе Российской Федерации, в исключительной экономической зоне Российской Федерации,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добыче полезных ископаемых из недр за пределами территории Российской Федерации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28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8E3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E478E3" w:rsidRP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9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E478E3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182 1 07 01040 01 4000 110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 w:rsidP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 (прочие поступления)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8E3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182 1 07 01040 01 5000 110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полезных ископаемых на континентальном шельфе Российской Федерации, в исключительной экономической зоне Российской Федерации, при добыче полезных ископаемых из недр за пределами территории Российской Федерации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E3" w:rsidRDefault="00E478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0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E478E3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8E3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478E3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337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338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342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5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E06309" w:rsidRPr="00E13C44" w:rsidRDefault="00E06309" w:rsidP="00502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6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20.06.2011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486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(пени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полезных ископаемых в виде угля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7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8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(проценты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налогу на добычу полезных ископаемых в виде угля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налогу на добычу полезных ископаемых в виде угля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E06309" w:rsidRPr="00E13C44" w:rsidRDefault="00E06309" w:rsidP="00502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 w:rsidP="00DD4E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в виде угля (прочие поступления) </w:t>
            </w:r>
            <w:hyperlink r:id="rId43" w:history="1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полезных ископаемых в виде угля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4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182 1 07 01080 01 1000 110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Статья 342 главы 26 </w:t>
            </w:r>
            <w:proofErr w:type="spellStart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 с учетом изменений, вносимых Федеральным законом от 15.10.2020 N 342-ФЗ "О внесении изменений в главы 25.4 и 26 части второй Налогового кодекса Российской Федерации"</w:t>
            </w:r>
          </w:p>
          <w:p w:rsidR="00E06309" w:rsidRPr="00E13C44" w:rsidRDefault="00816A05" w:rsidP="00502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182 1 07 01080 01 2100 110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(пени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816A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E06309" w:rsidRPr="00E13C44" w:rsidRDefault="00816A05" w:rsidP="00502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182 1 07 01080 01 2200 110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(проценты по соответствующему платежу)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816A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182 1 07 01080 01 3000 110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816A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E06309" w:rsidRPr="00E13C44" w:rsidRDefault="00816A05" w:rsidP="00502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182 1 07 01080 01 4000 110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(прочие поступления)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E0630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C44" w:rsidRPr="00E13C44" w:rsidTr="00E4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182 1 07 01080 01 5000 110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прочих полезных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ископаемых, в отношении которых при налогообложении установлен рентный коэффициент, отличный от 1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Default="00E063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излишне взысканных (уплаченных) платежей, а также при нарушении сроков их возврата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9" w:rsidRPr="00E13C44" w:rsidRDefault="00816A0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" w:history="1">
              <w:r w:rsidR="00E06309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="00E06309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FA4ACA" w:rsidRPr="00FA4ACA" w:rsidTr="00E478E3">
        <w:trPr>
          <w:trHeight w:val="22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182 1 08 07010 01 8000 110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уплачиваемая при обращении через многофункциональные центры за:</w:t>
            </w:r>
          </w:p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юридического лица, физического лица в качестве индивидуального предпринимателя;</w:t>
            </w:r>
          </w:p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государственная регистрация изменений, вносимых в учредительные документы юридического лица;</w:t>
            </w:r>
          </w:p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ликвидации юридического лица, и другие юридически значимые действия</w:t>
            </w:r>
          </w:p>
          <w:p w:rsidR="00BA4CBE" w:rsidRPr="00FA4ACA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прекращение деятельности физического лица в качестве индивидуального предпринимателя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E" w:rsidRPr="00E13C44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Бюджетный кодекс Российской Федерации от 31.07.1998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145-ФЗ </w:t>
            </w:r>
            <w:hyperlink r:id="rId55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50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, ст. 56;</w:t>
            </w:r>
          </w:p>
          <w:p w:rsidR="00BA4CBE" w:rsidRPr="00E13C44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ст. 333.33 </w:t>
            </w:r>
            <w:proofErr w:type="spellStart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56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1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7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3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8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6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9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7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4CBE" w:rsidRPr="00E13C44" w:rsidRDefault="00BA4CBE" w:rsidP="00BA4C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0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129-ФЗ "О государственной регистрации юридических лиц и индивидуальных предпринимателей";</w:t>
            </w:r>
          </w:p>
          <w:p w:rsidR="00BA4CBE" w:rsidRPr="00E13C44" w:rsidRDefault="00BA4CBE" w:rsidP="005021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5.3 Положения о Федеральной налоговой службе,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FA4ACA" w:rsidRPr="00FA4ACA" w:rsidTr="00E478E3">
        <w:trPr>
          <w:trHeight w:val="22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182 1 08 07010 01 8001 110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</w:t>
            </w: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 и другие юридически значимые действия (при обращении в электронной форме и выдаче через многофункциональные центры)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уплачиваемая при обращении через многофункциональные центры за:</w:t>
            </w:r>
          </w:p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юридического лица, физического лица в качестве индивидуального предпринимателя;</w:t>
            </w:r>
          </w:p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государственная регистрация </w:t>
            </w: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изменений, вносимых в учредительные документы юридического лица;</w:t>
            </w:r>
          </w:p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ликвидации юридического лица, и другие юридически значимые действия</w:t>
            </w:r>
          </w:p>
          <w:p w:rsidR="00742198" w:rsidRPr="00FA4ACA" w:rsidRDefault="00742198" w:rsidP="0074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прекращение деятельности физического лица в качестве индивидуального предпринимателя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98" w:rsidRPr="00E13C44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Бюджетный кодекс Российской Федерации от 31.07.1998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145-ФЗ </w:t>
            </w:r>
            <w:hyperlink r:id="rId6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50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3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56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198" w:rsidRPr="00E13C44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ст. 333.33 </w:t>
            </w:r>
            <w:proofErr w:type="spellStart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64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1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5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3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6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6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7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7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198" w:rsidRPr="00E13C44" w:rsidRDefault="00742198" w:rsidP="007421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8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129-ФЗ "О государственной регистрации 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 и индивидуальных предпринимателей";</w:t>
            </w:r>
          </w:p>
          <w:p w:rsidR="00742198" w:rsidRPr="00E13C44" w:rsidRDefault="00742198" w:rsidP="005021C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0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5.3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</w:t>
            </w:r>
            <w:r w:rsidR="005021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</w:tbl>
    <w:p w:rsidR="00FC0168" w:rsidRPr="003B05DC" w:rsidRDefault="00FC0168" w:rsidP="0099359D">
      <w:pPr>
        <w:pStyle w:val="ConsPlusNormal"/>
        <w:ind w:firstLine="540"/>
        <w:jc w:val="both"/>
        <w:rPr>
          <w:sz w:val="24"/>
          <w:szCs w:val="24"/>
        </w:rPr>
      </w:pPr>
    </w:p>
    <w:sectPr w:rsidR="00FC0168" w:rsidRPr="003B05DC" w:rsidSect="00C44B73">
      <w:headerReference w:type="default" r:id="rId71"/>
      <w:pgSz w:w="16838" w:h="11906" w:orient="landscape" w:code="9"/>
      <w:pgMar w:top="851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15" w:rsidRDefault="00826215" w:rsidP="00A21AB6">
      <w:pPr>
        <w:spacing w:line="240" w:lineRule="auto"/>
      </w:pPr>
      <w:r>
        <w:separator/>
      </w:r>
    </w:p>
  </w:endnote>
  <w:endnote w:type="continuationSeparator" w:id="0">
    <w:p w:rsidR="00826215" w:rsidRDefault="00826215" w:rsidP="00A2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15" w:rsidRDefault="00826215" w:rsidP="00A21AB6">
      <w:pPr>
        <w:spacing w:line="240" w:lineRule="auto"/>
      </w:pPr>
      <w:r>
        <w:separator/>
      </w:r>
    </w:p>
  </w:footnote>
  <w:footnote w:type="continuationSeparator" w:id="0">
    <w:p w:rsidR="00826215" w:rsidRDefault="00826215" w:rsidP="00A2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696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81F03" w:rsidRPr="00966D5D" w:rsidRDefault="00A81F03" w:rsidP="00DF1556">
        <w:pPr>
          <w:pStyle w:val="a5"/>
          <w:jc w:val="center"/>
        </w:pPr>
        <w:r w:rsidRPr="00FD5FFF">
          <w:rPr>
            <w:rFonts w:ascii="Times New Roman" w:hAnsi="Times New Roman" w:cs="Times New Roman"/>
          </w:rPr>
          <w:fldChar w:fldCharType="begin"/>
        </w:r>
        <w:r w:rsidRPr="00FD5FFF">
          <w:rPr>
            <w:rFonts w:ascii="Times New Roman" w:hAnsi="Times New Roman" w:cs="Times New Roman"/>
          </w:rPr>
          <w:instrText>PAGE   \* MERGEFORMAT</w:instrText>
        </w:r>
        <w:r w:rsidRPr="00FD5FFF">
          <w:rPr>
            <w:rFonts w:ascii="Times New Roman" w:hAnsi="Times New Roman" w:cs="Times New Roman"/>
          </w:rPr>
          <w:fldChar w:fldCharType="separate"/>
        </w:r>
        <w:r w:rsidR="00816A05">
          <w:rPr>
            <w:rFonts w:ascii="Times New Roman" w:hAnsi="Times New Roman" w:cs="Times New Roman"/>
            <w:noProof/>
          </w:rPr>
          <w:t>8</w:t>
        </w:r>
        <w:r w:rsidRPr="00FD5FF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E"/>
    <w:rsid w:val="00001BBD"/>
    <w:rsid w:val="000048B4"/>
    <w:rsid w:val="000107D3"/>
    <w:rsid w:val="00011A3E"/>
    <w:rsid w:val="00011D91"/>
    <w:rsid w:val="000133FE"/>
    <w:rsid w:val="00013940"/>
    <w:rsid w:val="0001426F"/>
    <w:rsid w:val="000151BF"/>
    <w:rsid w:val="000222AC"/>
    <w:rsid w:val="00025A5C"/>
    <w:rsid w:val="00025A6B"/>
    <w:rsid w:val="0003047E"/>
    <w:rsid w:val="000308FD"/>
    <w:rsid w:val="00034D73"/>
    <w:rsid w:val="00035653"/>
    <w:rsid w:val="000358D6"/>
    <w:rsid w:val="0004122A"/>
    <w:rsid w:val="00041471"/>
    <w:rsid w:val="000452A1"/>
    <w:rsid w:val="00046EE2"/>
    <w:rsid w:val="00051A84"/>
    <w:rsid w:val="00054C5A"/>
    <w:rsid w:val="00054CD1"/>
    <w:rsid w:val="00060054"/>
    <w:rsid w:val="00062592"/>
    <w:rsid w:val="00064615"/>
    <w:rsid w:val="00065756"/>
    <w:rsid w:val="00067A53"/>
    <w:rsid w:val="0007044D"/>
    <w:rsid w:val="0007115D"/>
    <w:rsid w:val="0007354B"/>
    <w:rsid w:val="00073E75"/>
    <w:rsid w:val="00075769"/>
    <w:rsid w:val="00080168"/>
    <w:rsid w:val="00082D32"/>
    <w:rsid w:val="00085597"/>
    <w:rsid w:val="00086224"/>
    <w:rsid w:val="00087C5D"/>
    <w:rsid w:val="00090B5E"/>
    <w:rsid w:val="000927F6"/>
    <w:rsid w:val="00092F24"/>
    <w:rsid w:val="00093134"/>
    <w:rsid w:val="00094BE4"/>
    <w:rsid w:val="000A00C7"/>
    <w:rsid w:val="000A2490"/>
    <w:rsid w:val="000A344B"/>
    <w:rsid w:val="000B1298"/>
    <w:rsid w:val="000B27CF"/>
    <w:rsid w:val="000B2AD1"/>
    <w:rsid w:val="000B2E18"/>
    <w:rsid w:val="000B3968"/>
    <w:rsid w:val="000B5B0B"/>
    <w:rsid w:val="000B6027"/>
    <w:rsid w:val="000B61DD"/>
    <w:rsid w:val="000B6D19"/>
    <w:rsid w:val="000B6FAB"/>
    <w:rsid w:val="000C04A8"/>
    <w:rsid w:val="000C5B44"/>
    <w:rsid w:val="000D02D2"/>
    <w:rsid w:val="000D0AA7"/>
    <w:rsid w:val="000D0B3C"/>
    <w:rsid w:val="000D3867"/>
    <w:rsid w:val="000D3A17"/>
    <w:rsid w:val="000D5255"/>
    <w:rsid w:val="000D58F8"/>
    <w:rsid w:val="000D5D6E"/>
    <w:rsid w:val="000D66B5"/>
    <w:rsid w:val="000D6958"/>
    <w:rsid w:val="000D7841"/>
    <w:rsid w:val="000E340A"/>
    <w:rsid w:val="000E3A70"/>
    <w:rsid w:val="000E42AF"/>
    <w:rsid w:val="000E78EB"/>
    <w:rsid w:val="000F099A"/>
    <w:rsid w:val="000F14C2"/>
    <w:rsid w:val="000F2EE4"/>
    <w:rsid w:val="000F415C"/>
    <w:rsid w:val="000F4882"/>
    <w:rsid w:val="00103C05"/>
    <w:rsid w:val="00104740"/>
    <w:rsid w:val="0010662D"/>
    <w:rsid w:val="00110E4E"/>
    <w:rsid w:val="001208A6"/>
    <w:rsid w:val="00120B33"/>
    <w:rsid w:val="00122FA5"/>
    <w:rsid w:val="00131B86"/>
    <w:rsid w:val="00137490"/>
    <w:rsid w:val="001377D8"/>
    <w:rsid w:val="00140C69"/>
    <w:rsid w:val="0014288E"/>
    <w:rsid w:val="00151BEE"/>
    <w:rsid w:val="00154DB7"/>
    <w:rsid w:val="00155BDD"/>
    <w:rsid w:val="001560B8"/>
    <w:rsid w:val="001623AC"/>
    <w:rsid w:val="00164A92"/>
    <w:rsid w:val="001750F3"/>
    <w:rsid w:val="00175207"/>
    <w:rsid w:val="00180D36"/>
    <w:rsid w:val="00182221"/>
    <w:rsid w:val="0018417F"/>
    <w:rsid w:val="001859D9"/>
    <w:rsid w:val="00185A27"/>
    <w:rsid w:val="00186454"/>
    <w:rsid w:val="00187612"/>
    <w:rsid w:val="00187E6D"/>
    <w:rsid w:val="00190FC8"/>
    <w:rsid w:val="00193E10"/>
    <w:rsid w:val="001947B7"/>
    <w:rsid w:val="00196902"/>
    <w:rsid w:val="00197B02"/>
    <w:rsid w:val="001A0A02"/>
    <w:rsid w:val="001A2CB5"/>
    <w:rsid w:val="001A69D4"/>
    <w:rsid w:val="001B1452"/>
    <w:rsid w:val="001B2526"/>
    <w:rsid w:val="001B34AB"/>
    <w:rsid w:val="001B3DB6"/>
    <w:rsid w:val="001B4167"/>
    <w:rsid w:val="001B45B1"/>
    <w:rsid w:val="001B50E9"/>
    <w:rsid w:val="001B69BF"/>
    <w:rsid w:val="001C25B7"/>
    <w:rsid w:val="001C3EF3"/>
    <w:rsid w:val="001C48A2"/>
    <w:rsid w:val="001C6113"/>
    <w:rsid w:val="001C6191"/>
    <w:rsid w:val="001C7132"/>
    <w:rsid w:val="001D10F7"/>
    <w:rsid w:val="001D226E"/>
    <w:rsid w:val="001D333C"/>
    <w:rsid w:val="001E1938"/>
    <w:rsid w:val="001E1BDB"/>
    <w:rsid w:val="001E39A2"/>
    <w:rsid w:val="001E4639"/>
    <w:rsid w:val="001E512A"/>
    <w:rsid w:val="001E7A62"/>
    <w:rsid w:val="001F00B7"/>
    <w:rsid w:val="001F174D"/>
    <w:rsid w:val="001F52F2"/>
    <w:rsid w:val="001F5B6D"/>
    <w:rsid w:val="001F6530"/>
    <w:rsid w:val="00206B4D"/>
    <w:rsid w:val="00207AF6"/>
    <w:rsid w:val="00214944"/>
    <w:rsid w:val="00217E54"/>
    <w:rsid w:val="00221475"/>
    <w:rsid w:val="00231254"/>
    <w:rsid w:val="002343D2"/>
    <w:rsid w:val="00234C4F"/>
    <w:rsid w:val="00234FDE"/>
    <w:rsid w:val="00236003"/>
    <w:rsid w:val="002375E2"/>
    <w:rsid w:val="002417EC"/>
    <w:rsid w:val="002424CE"/>
    <w:rsid w:val="002431B8"/>
    <w:rsid w:val="002459A1"/>
    <w:rsid w:val="00246884"/>
    <w:rsid w:val="00247706"/>
    <w:rsid w:val="00250F9F"/>
    <w:rsid w:val="002510BC"/>
    <w:rsid w:val="002542C1"/>
    <w:rsid w:val="00255479"/>
    <w:rsid w:val="00260606"/>
    <w:rsid w:val="00263541"/>
    <w:rsid w:val="00264836"/>
    <w:rsid w:val="00264A25"/>
    <w:rsid w:val="002666B3"/>
    <w:rsid w:val="002667B2"/>
    <w:rsid w:val="002669AA"/>
    <w:rsid w:val="00271F27"/>
    <w:rsid w:val="00272274"/>
    <w:rsid w:val="00272FC7"/>
    <w:rsid w:val="00273A44"/>
    <w:rsid w:val="002822A8"/>
    <w:rsid w:val="00282D71"/>
    <w:rsid w:val="0028337A"/>
    <w:rsid w:val="00285238"/>
    <w:rsid w:val="00285B5F"/>
    <w:rsid w:val="00286A97"/>
    <w:rsid w:val="00287841"/>
    <w:rsid w:val="0029012C"/>
    <w:rsid w:val="00290674"/>
    <w:rsid w:val="00290C95"/>
    <w:rsid w:val="002964DC"/>
    <w:rsid w:val="002A015D"/>
    <w:rsid w:val="002A19C8"/>
    <w:rsid w:val="002A42C7"/>
    <w:rsid w:val="002A6405"/>
    <w:rsid w:val="002B51CF"/>
    <w:rsid w:val="002B6375"/>
    <w:rsid w:val="002C1F83"/>
    <w:rsid w:val="002C447C"/>
    <w:rsid w:val="002C4C0F"/>
    <w:rsid w:val="002C4CBA"/>
    <w:rsid w:val="002C6150"/>
    <w:rsid w:val="002C68CD"/>
    <w:rsid w:val="002C774C"/>
    <w:rsid w:val="002C79AF"/>
    <w:rsid w:val="002E2420"/>
    <w:rsid w:val="002E3930"/>
    <w:rsid w:val="002E5EA7"/>
    <w:rsid w:val="002F1248"/>
    <w:rsid w:val="002F41C5"/>
    <w:rsid w:val="00304D63"/>
    <w:rsid w:val="00307F3D"/>
    <w:rsid w:val="003132F4"/>
    <w:rsid w:val="00315BB6"/>
    <w:rsid w:val="0031799D"/>
    <w:rsid w:val="00317EFD"/>
    <w:rsid w:val="00321913"/>
    <w:rsid w:val="003220FE"/>
    <w:rsid w:val="00322A00"/>
    <w:rsid w:val="00323186"/>
    <w:rsid w:val="00324221"/>
    <w:rsid w:val="0033245F"/>
    <w:rsid w:val="00340D22"/>
    <w:rsid w:val="003419AC"/>
    <w:rsid w:val="00341FA7"/>
    <w:rsid w:val="00343C1A"/>
    <w:rsid w:val="003456F2"/>
    <w:rsid w:val="00352F54"/>
    <w:rsid w:val="003537F9"/>
    <w:rsid w:val="00354402"/>
    <w:rsid w:val="003621EE"/>
    <w:rsid w:val="00362839"/>
    <w:rsid w:val="003643E1"/>
    <w:rsid w:val="0036586D"/>
    <w:rsid w:val="003678D1"/>
    <w:rsid w:val="00371E94"/>
    <w:rsid w:val="00372E57"/>
    <w:rsid w:val="00375158"/>
    <w:rsid w:val="0037626E"/>
    <w:rsid w:val="00376B6C"/>
    <w:rsid w:val="0038292B"/>
    <w:rsid w:val="00382A73"/>
    <w:rsid w:val="003830F5"/>
    <w:rsid w:val="003873AF"/>
    <w:rsid w:val="00390949"/>
    <w:rsid w:val="00390FFB"/>
    <w:rsid w:val="003919EE"/>
    <w:rsid w:val="00394733"/>
    <w:rsid w:val="003A1EBB"/>
    <w:rsid w:val="003A56BE"/>
    <w:rsid w:val="003A60F9"/>
    <w:rsid w:val="003A6B8A"/>
    <w:rsid w:val="003A711E"/>
    <w:rsid w:val="003B05DC"/>
    <w:rsid w:val="003B38EA"/>
    <w:rsid w:val="003B5CCF"/>
    <w:rsid w:val="003B7252"/>
    <w:rsid w:val="003C0360"/>
    <w:rsid w:val="003C16B6"/>
    <w:rsid w:val="003C2908"/>
    <w:rsid w:val="003C3387"/>
    <w:rsid w:val="003C3A74"/>
    <w:rsid w:val="003C4907"/>
    <w:rsid w:val="003C5E1C"/>
    <w:rsid w:val="003C7656"/>
    <w:rsid w:val="003D16F1"/>
    <w:rsid w:val="003D21AC"/>
    <w:rsid w:val="003D2AE6"/>
    <w:rsid w:val="003D2CFC"/>
    <w:rsid w:val="003E0B20"/>
    <w:rsid w:val="003E3878"/>
    <w:rsid w:val="003E68C8"/>
    <w:rsid w:val="003E6D76"/>
    <w:rsid w:val="003E7356"/>
    <w:rsid w:val="003F64AA"/>
    <w:rsid w:val="00404773"/>
    <w:rsid w:val="00410BC6"/>
    <w:rsid w:val="00411E88"/>
    <w:rsid w:val="004144F8"/>
    <w:rsid w:val="00417BF8"/>
    <w:rsid w:val="00422F5A"/>
    <w:rsid w:val="0042761B"/>
    <w:rsid w:val="004277DB"/>
    <w:rsid w:val="00430039"/>
    <w:rsid w:val="004373F5"/>
    <w:rsid w:val="00442B24"/>
    <w:rsid w:val="00442DE4"/>
    <w:rsid w:val="004448D2"/>
    <w:rsid w:val="00445272"/>
    <w:rsid w:val="00445523"/>
    <w:rsid w:val="00446193"/>
    <w:rsid w:val="004508F1"/>
    <w:rsid w:val="00451E4C"/>
    <w:rsid w:val="0045301E"/>
    <w:rsid w:val="004558C2"/>
    <w:rsid w:val="0045631B"/>
    <w:rsid w:val="004571B0"/>
    <w:rsid w:val="0046007B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4825"/>
    <w:rsid w:val="004758F8"/>
    <w:rsid w:val="00481FEF"/>
    <w:rsid w:val="00483377"/>
    <w:rsid w:val="00483C08"/>
    <w:rsid w:val="0048498F"/>
    <w:rsid w:val="0049046A"/>
    <w:rsid w:val="00490F57"/>
    <w:rsid w:val="00492759"/>
    <w:rsid w:val="004938AC"/>
    <w:rsid w:val="00495511"/>
    <w:rsid w:val="00496ED5"/>
    <w:rsid w:val="004A0823"/>
    <w:rsid w:val="004A3A41"/>
    <w:rsid w:val="004A470B"/>
    <w:rsid w:val="004A4C26"/>
    <w:rsid w:val="004A5FBF"/>
    <w:rsid w:val="004B0645"/>
    <w:rsid w:val="004B2F62"/>
    <w:rsid w:val="004C4B08"/>
    <w:rsid w:val="004D5C1F"/>
    <w:rsid w:val="004E0E45"/>
    <w:rsid w:val="004E164E"/>
    <w:rsid w:val="004E6ACB"/>
    <w:rsid w:val="004F5B87"/>
    <w:rsid w:val="0050073A"/>
    <w:rsid w:val="005021C8"/>
    <w:rsid w:val="00502F03"/>
    <w:rsid w:val="005033CF"/>
    <w:rsid w:val="00506EFE"/>
    <w:rsid w:val="00510380"/>
    <w:rsid w:val="00511150"/>
    <w:rsid w:val="00513985"/>
    <w:rsid w:val="0052007B"/>
    <w:rsid w:val="00522B1A"/>
    <w:rsid w:val="00522BAB"/>
    <w:rsid w:val="00524713"/>
    <w:rsid w:val="00527B2E"/>
    <w:rsid w:val="0053353B"/>
    <w:rsid w:val="0053723F"/>
    <w:rsid w:val="00541D1E"/>
    <w:rsid w:val="005430AF"/>
    <w:rsid w:val="005451BB"/>
    <w:rsid w:val="00550D36"/>
    <w:rsid w:val="005511F4"/>
    <w:rsid w:val="00551C4D"/>
    <w:rsid w:val="00554B84"/>
    <w:rsid w:val="00556DAC"/>
    <w:rsid w:val="0056022D"/>
    <w:rsid w:val="00565042"/>
    <w:rsid w:val="00565648"/>
    <w:rsid w:val="00565B74"/>
    <w:rsid w:val="00565FCB"/>
    <w:rsid w:val="00566715"/>
    <w:rsid w:val="00570058"/>
    <w:rsid w:val="00573E14"/>
    <w:rsid w:val="00575B33"/>
    <w:rsid w:val="00577379"/>
    <w:rsid w:val="005830CB"/>
    <w:rsid w:val="0058591F"/>
    <w:rsid w:val="00585BA5"/>
    <w:rsid w:val="00592E58"/>
    <w:rsid w:val="00594847"/>
    <w:rsid w:val="00595F49"/>
    <w:rsid w:val="005A216E"/>
    <w:rsid w:val="005A3295"/>
    <w:rsid w:val="005A560B"/>
    <w:rsid w:val="005B0F75"/>
    <w:rsid w:val="005B1AF4"/>
    <w:rsid w:val="005B22BF"/>
    <w:rsid w:val="005B31A0"/>
    <w:rsid w:val="005B35D3"/>
    <w:rsid w:val="005C05D3"/>
    <w:rsid w:val="005C0A0F"/>
    <w:rsid w:val="005C1889"/>
    <w:rsid w:val="005C262B"/>
    <w:rsid w:val="005C36BB"/>
    <w:rsid w:val="005D0788"/>
    <w:rsid w:val="005D1C77"/>
    <w:rsid w:val="005D284A"/>
    <w:rsid w:val="005D2AD8"/>
    <w:rsid w:val="005D5BC5"/>
    <w:rsid w:val="005D6238"/>
    <w:rsid w:val="005D6952"/>
    <w:rsid w:val="005D7902"/>
    <w:rsid w:val="005E030F"/>
    <w:rsid w:val="005E3EDA"/>
    <w:rsid w:val="005E51B8"/>
    <w:rsid w:val="005E6B84"/>
    <w:rsid w:val="005F5392"/>
    <w:rsid w:val="006010EE"/>
    <w:rsid w:val="006012D4"/>
    <w:rsid w:val="00602444"/>
    <w:rsid w:val="00603C20"/>
    <w:rsid w:val="00603C25"/>
    <w:rsid w:val="0060585C"/>
    <w:rsid w:val="0061430F"/>
    <w:rsid w:val="00614D6F"/>
    <w:rsid w:val="0062001F"/>
    <w:rsid w:val="00620D90"/>
    <w:rsid w:val="00622ACB"/>
    <w:rsid w:val="00623C38"/>
    <w:rsid w:val="00624012"/>
    <w:rsid w:val="00630C87"/>
    <w:rsid w:val="006328E6"/>
    <w:rsid w:val="00634285"/>
    <w:rsid w:val="00634750"/>
    <w:rsid w:val="006372FE"/>
    <w:rsid w:val="006376B0"/>
    <w:rsid w:val="00637B7A"/>
    <w:rsid w:val="00637BD1"/>
    <w:rsid w:val="00640584"/>
    <w:rsid w:val="006409E3"/>
    <w:rsid w:val="00650C63"/>
    <w:rsid w:val="006522A0"/>
    <w:rsid w:val="0065334D"/>
    <w:rsid w:val="00654E52"/>
    <w:rsid w:val="00660190"/>
    <w:rsid w:val="006612A6"/>
    <w:rsid w:val="0066292A"/>
    <w:rsid w:val="006640D5"/>
    <w:rsid w:val="00664636"/>
    <w:rsid w:val="00664BC5"/>
    <w:rsid w:val="006667A5"/>
    <w:rsid w:val="00666F7F"/>
    <w:rsid w:val="00670A93"/>
    <w:rsid w:val="00671337"/>
    <w:rsid w:val="0067251A"/>
    <w:rsid w:val="00673042"/>
    <w:rsid w:val="006757A2"/>
    <w:rsid w:val="0068072A"/>
    <w:rsid w:val="00681A0E"/>
    <w:rsid w:val="00682042"/>
    <w:rsid w:val="00682426"/>
    <w:rsid w:val="00686A16"/>
    <w:rsid w:val="00687670"/>
    <w:rsid w:val="00690129"/>
    <w:rsid w:val="00692A9C"/>
    <w:rsid w:val="006931CB"/>
    <w:rsid w:val="006936F1"/>
    <w:rsid w:val="0069492B"/>
    <w:rsid w:val="006964CB"/>
    <w:rsid w:val="006A29E9"/>
    <w:rsid w:val="006A35DE"/>
    <w:rsid w:val="006A4EA4"/>
    <w:rsid w:val="006A68A7"/>
    <w:rsid w:val="006B0004"/>
    <w:rsid w:val="006B03CF"/>
    <w:rsid w:val="006B099F"/>
    <w:rsid w:val="006B27E6"/>
    <w:rsid w:val="006B39FE"/>
    <w:rsid w:val="006B7EC4"/>
    <w:rsid w:val="006C0512"/>
    <w:rsid w:val="006C279F"/>
    <w:rsid w:val="006C28D6"/>
    <w:rsid w:val="006C2A84"/>
    <w:rsid w:val="006C4954"/>
    <w:rsid w:val="006C563D"/>
    <w:rsid w:val="006C6CA2"/>
    <w:rsid w:val="006D00AC"/>
    <w:rsid w:val="006D15E1"/>
    <w:rsid w:val="006D5CE0"/>
    <w:rsid w:val="006D5F28"/>
    <w:rsid w:val="006D7314"/>
    <w:rsid w:val="006E64E7"/>
    <w:rsid w:val="006E677C"/>
    <w:rsid w:val="006F5485"/>
    <w:rsid w:val="006F7F8A"/>
    <w:rsid w:val="007032C4"/>
    <w:rsid w:val="0070366B"/>
    <w:rsid w:val="007041F8"/>
    <w:rsid w:val="00706705"/>
    <w:rsid w:val="0071240B"/>
    <w:rsid w:val="00712C1F"/>
    <w:rsid w:val="00717128"/>
    <w:rsid w:val="007206CD"/>
    <w:rsid w:val="00721443"/>
    <w:rsid w:val="00721A14"/>
    <w:rsid w:val="00721A74"/>
    <w:rsid w:val="00721EA5"/>
    <w:rsid w:val="00722F5C"/>
    <w:rsid w:val="00723D84"/>
    <w:rsid w:val="007245FD"/>
    <w:rsid w:val="00725EA4"/>
    <w:rsid w:val="007273CB"/>
    <w:rsid w:val="00732B9C"/>
    <w:rsid w:val="007359E4"/>
    <w:rsid w:val="007372CF"/>
    <w:rsid w:val="007374F3"/>
    <w:rsid w:val="0074048D"/>
    <w:rsid w:val="00742198"/>
    <w:rsid w:val="007441D2"/>
    <w:rsid w:val="00744AB8"/>
    <w:rsid w:val="00746965"/>
    <w:rsid w:val="00746A9D"/>
    <w:rsid w:val="007477B5"/>
    <w:rsid w:val="00747852"/>
    <w:rsid w:val="00747F8F"/>
    <w:rsid w:val="0075156A"/>
    <w:rsid w:val="007520BB"/>
    <w:rsid w:val="007539D3"/>
    <w:rsid w:val="007542A7"/>
    <w:rsid w:val="0075585E"/>
    <w:rsid w:val="00765825"/>
    <w:rsid w:val="00765E7F"/>
    <w:rsid w:val="00766EDB"/>
    <w:rsid w:val="00767F26"/>
    <w:rsid w:val="007803BD"/>
    <w:rsid w:val="00781365"/>
    <w:rsid w:val="00781B10"/>
    <w:rsid w:val="00784827"/>
    <w:rsid w:val="007902FE"/>
    <w:rsid w:val="00790CFB"/>
    <w:rsid w:val="00791DFB"/>
    <w:rsid w:val="00794326"/>
    <w:rsid w:val="00794C58"/>
    <w:rsid w:val="00797CDA"/>
    <w:rsid w:val="007A0F4C"/>
    <w:rsid w:val="007A1199"/>
    <w:rsid w:val="007A46CF"/>
    <w:rsid w:val="007A6604"/>
    <w:rsid w:val="007B0AA2"/>
    <w:rsid w:val="007B0D03"/>
    <w:rsid w:val="007B2425"/>
    <w:rsid w:val="007B5B27"/>
    <w:rsid w:val="007B6981"/>
    <w:rsid w:val="007B6A5B"/>
    <w:rsid w:val="007C23BD"/>
    <w:rsid w:val="007C33EF"/>
    <w:rsid w:val="007C3C29"/>
    <w:rsid w:val="007C5BC3"/>
    <w:rsid w:val="007C6EF6"/>
    <w:rsid w:val="007C6FCD"/>
    <w:rsid w:val="007D23E6"/>
    <w:rsid w:val="007D7530"/>
    <w:rsid w:val="007D7BC2"/>
    <w:rsid w:val="007E1016"/>
    <w:rsid w:val="007E127D"/>
    <w:rsid w:val="007E1AB2"/>
    <w:rsid w:val="007E2F00"/>
    <w:rsid w:val="007E3448"/>
    <w:rsid w:val="007E521A"/>
    <w:rsid w:val="008018E1"/>
    <w:rsid w:val="00801BCC"/>
    <w:rsid w:val="00802312"/>
    <w:rsid w:val="008029BD"/>
    <w:rsid w:val="00803BCF"/>
    <w:rsid w:val="00810323"/>
    <w:rsid w:val="00810B85"/>
    <w:rsid w:val="008135BE"/>
    <w:rsid w:val="00816A05"/>
    <w:rsid w:val="008205FC"/>
    <w:rsid w:val="008213D8"/>
    <w:rsid w:val="008243B6"/>
    <w:rsid w:val="0082520D"/>
    <w:rsid w:val="00826215"/>
    <w:rsid w:val="00830101"/>
    <w:rsid w:val="00830F32"/>
    <w:rsid w:val="008322A1"/>
    <w:rsid w:val="00833B4A"/>
    <w:rsid w:val="00834C77"/>
    <w:rsid w:val="00835451"/>
    <w:rsid w:val="00840D5D"/>
    <w:rsid w:val="0084189D"/>
    <w:rsid w:val="008419C3"/>
    <w:rsid w:val="008420D4"/>
    <w:rsid w:val="00842733"/>
    <w:rsid w:val="00842822"/>
    <w:rsid w:val="00854F51"/>
    <w:rsid w:val="008557AB"/>
    <w:rsid w:val="0086225F"/>
    <w:rsid w:val="00863C9E"/>
    <w:rsid w:val="00867F3A"/>
    <w:rsid w:val="00870D7F"/>
    <w:rsid w:val="0087224F"/>
    <w:rsid w:val="008724F6"/>
    <w:rsid w:val="00875DCB"/>
    <w:rsid w:val="00876C49"/>
    <w:rsid w:val="008830FD"/>
    <w:rsid w:val="00884A2B"/>
    <w:rsid w:val="00884D54"/>
    <w:rsid w:val="00887D75"/>
    <w:rsid w:val="00891C23"/>
    <w:rsid w:val="008A270E"/>
    <w:rsid w:val="008A3401"/>
    <w:rsid w:val="008A4E6A"/>
    <w:rsid w:val="008A602E"/>
    <w:rsid w:val="008A707E"/>
    <w:rsid w:val="008B10C5"/>
    <w:rsid w:val="008B2BFB"/>
    <w:rsid w:val="008B34FA"/>
    <w:rsid w:val="008B3B8F"/>
    <w:rsid w:val="008B45ED"/>
    <w:rsid w:val="008C0D26"/>
    <w:rsid w:val="008C2B32"/>
    <w:rsid w:val="008C37EA"/>
    <w:rsid w:val="008C67D7"/>
    <w:rsid w:val="008C798C"/>
    <w:rsid w:val="008D0B20"/>
    <w:rsid w:val="008D28D8"/>
    <w:rsid w:val="008D3275"/>
    <w:rsid w:val="008D5622"/>
    <w:rsid w:val="008D6628"/>
    <w:rsid w:val="008D6E13"/>
    <w:rsid w:val="008E0D63"/>
    <w:rsid w:val="008E34B6"/>
    <w:rsid w:val="008F0AE6"/>
    <w:rsid w:val="008F29D5"/>
    <w:rsid w:val="008F2B85"/>
    <w:rsid w:val="008F4388"/>
    <w:rsid w:val="008F4B37"/>
    <w:rsid w:val="008F6B97"/>
    <w:rsid w:val="00902783"/>
    <w:rsid w:val="009050A0"/>
    <w:rsid w:val="00906C0F"/>
    <w:rsid w:val="009070B6"/>
    <w:rsid w:val="00907223"/>
    <w:rsid w:val="00911A90"/>
    <w:rsid w:val="00911F7C"/>
    <w:rsid w:val="009125F6"/>
    <w:rsid w:val="00912742"/>
    <w:rsid w:val="00913465"/>
    <w:rsid w:val="00913EAF"/>
    <w:rsid w:val="00915D3B"/>
    <w:rsid w:val="00920C51"/>
    <w:rsid w:val="00925B20"/>
    <w:rsid w:val="0093064C"/>
    <w:rsid w:val="00932490"/>
    <w:rsid w:val="0093299C"/>
    <w:rsid w:val="00936BA4"/>
    <w:rsid w:val="00936E1E"/>
    <w:rsid w:val="009378A0"/>
    <w:rsid w:val="00942908"/>
    <w:rsid w:val="00945B04"/>
    <w:rsid w:val="0095199A"/>
    <w:rsid w:val="00953E2F"/>
    <w:rsid w:val="00962F08"/>
    <w:rsid w:val="00966D5D"/>
    <w:rsid w:val="00966E5A"/>
    <w:rsid w:val="00967B10"/>
    <w:rsid w:val="0097229C"/>
    <w:rsid w:val="00974A98"/>
    <w:rsid w:val="00977A07"/>
    <w:rsid w:val="00981DA6"/>
    <w:rsid w:val="009822A9"/>
    <w:rsid w:val="00984F55"/>
    <w:rsid w:val="009860FB"/>
    <w:rsid w:val="009864A8"/>
    <w:rsid w:val="00986B93"/>
    <w:rsid w:val="00991330"/>
    <w:rsid w:val="00993136"/>
    <w:rsid w:val="0099359D"/>
    <w:rsid w:val="00994736"/>
    <w:rsid w:val="00995B66"/>
    <w:rsid w:val="009A1BD9"/>
    <w:rsid w:val="009A4742"/>
    <w:rsid w:val="009A7AF0"/>
    <w:rsid w:val="009B0697"/>
    <w:rsid w:val="009B2A31"/>
    <w:rsid w:val="009B3B84"/>
    <w:rsid w:val="009B4137"/>
    <w:rsid w:val="009C00A0"/>
    <w:rsid w:val="009C174D"/>
    <w:rsid w:val="009C1E02"/>
    <w:rsid w:val="009D0991"/>
    <w:rsid w:val="009D16A5"/>
    <w:rsid w:val="009D611A"/>
    <w:rsid w:val="009E1E36"/>
    <w:rsid w:val="009E20D9"/>
    <w:rsid w:val="009E2C08"/>
    <w:rsid w:val="009E4D45"/>
    <w:rsid w:val="009F22C6"/>
    <w:rsid w:val="009F3D61"/>
    <w:rsid w:val="009F72D9"/>
    <w:rsid w:val="009F7E65"/>
    <w:rsid w:val="00A002DC"/>
    <w:rsid w:val="00A00BA3"/>
    <w:rsid w:val="00A0125A"/>
    <w:rsid w:val="00A02A1C"/>
    <w:rsid w:val="00A04AD1"/>
    <w:rsid w:val="00A11D88"/>
    <w:rsid w:val="00A20EDC"/>
    <w:rsid w:val="00A21988"/>
    <w:rsid w:val="00A21AB6"/>
    <w:rsid w:val="00A2348F"/>
    <w:rsid w:val="00A25405"/>
    <w:rsid w:val="00A271FD"/>
    <w:rsid w:val="00A30044"/>
    <w:rsid w:val="00A31F38"/>
    <w:rsid w:val="00A34C6C"/>
    <w:rsid w:val="00A3681B"/>
    <w:rsid w:val="00A36861"/>
    <w:rsid w:val="00A36D54"/>
    <w:rsid w:val="00A41894"/>
    <w:rsid w:val="00A4286B"/>
    <w:rsid w:val="00A43223"/>
    <w:rsid w:val="00A440EA"/>
    <w:rsid w:val="00A46FDF"/>
    <w:rsid w:val="00A47FC9"/>
    <w:rsid w:val="00A50B7C"/>
    <w:rsid w:val="00A52185"/>
    <w:rsid w:val="00A57B0F"/>
    <w:rsid w:val="00A60B33"/>
    <w:rsid w:val="00A62D30"/>
    <w:rsid w:val="00A634DA"/>
    <w:rsid w:val="00A645A5"/>
    <w:rsid w:val="00A67A1A"/>
    <w:rsid w:val="00A70225"/>
    <w:rsid w:val="00A7172B"/>
    <w:rsid w:val="00A73A5A"/>
    <w:rsid w:val="00A81F03"/>
    <w:rsid w:val="00A82C00"/>
    <w:rsid w:val="00A8356C"/>
    <w:rsid w:val="00A847EB"/>
    <w:rsid w:val="00A8496B"/>
    <w:rsid w:val="00A8576E"/>
    <w:rsid w:val="00A85E56"/>
    <w:rsid w:val="00A874B8"/>
    <w:rsid w:val="00A90E5C"/>
    <w:rsid w:val="00A92910"/>
    <w:rsid w:val="00A95A58"/>
    <w:rsid w:val="00A9760A"/>
    <w:rsid w:val="00AA2F7E"/>
    <w:rsid w:val="00AA37EF"/>
    <w:rsid w:val="00AA3A50"/>
    <w:rsid w:val="00AB2943"/>
    <w:rsid w:val="00AB29F5"/>
    <w:rsid w:val="00AB3978"/>
    <w:rsid w:val="00AC33E4"/>
    <w:rsid w:val="00AD15FD"/>
    <w:rsid w:val="00AD1C90"/>
    <w:rsid w:val="00AE5559"/>
    <w:rsid w:val="00AF06A5"/>
    <w:rsid w:val="00AF120C"/>
    <w:rsid w:val="00AF305D"/>
    <w:rsid w:val="00AF43F0"/>
    <w:rsid w:val="00AF7084"/>
    <w:rsid w:val="00B00D86"/>
    <w:rsid w:val="00B03B9F"/>
    <w:rsid w:val="00B06AB6"/>
    <w:rsid w:val="00B10BAB"/>
    <w:rsid w:val="00B10F50"/>
    <w:rsid w:val="00B1108A"/>
    <w:rsid w:val="00B15F11"/>
    <w:rsid w:val="00B16CEC"/>
    <w:rsid w:val="00B20663"/>
    <w:rsid w:val="00B208FE"/>
    <w:rsid w:val="00B24F07"/>
    <w:rsid w:val="00B256E7"/>
    <w:rsid w:val="00B2712A"/>
    <w:rsid w:val="00B34A5F"/>
    <w:rsid w:val="00B34B55"/>
    <w:rsid w:val="00B35C3A"/>
    <w:rsid w:val="00B43297"/>
    <w:rsid w:val="00B43396"/>
    <w:rsid w:val="00B4376E"/>
    <w:rsid w:val="00B4384C"/>
    <w:rsid w:val="00B43A41"/>
    <w:rsid w:val="00B51308"/>
    <w:rsid w:val="00B51D30"/>
    <w:rsid w:val="00B525AA"/>
    <w:rsid w:val="00B54F22"/>
    <w:rsid w:val="00B551D9"/>
    <w:rsid w:val="00B55534"/>
    <w:rsid w:val="00B56267"/>
    <w:rsid w:val="00B57E2C"/>
    <w:rsid w:val="00B616CE"/>
    <w:rsid w:val="00B628C2"/>
    <w:rsid w:val="00B637E9"/>
    <w:rsid w:val="00B63A48"/>
    <w:rsid w:val="00B63E36"/>
    <w:rsid w:val="00B65652"/>
    <w:rsid w:val="00B6727B"/>
    <w:rsid w:val="00B67EE5"/>
    <w:rsid w:val="00B71E9A"/>
    <w:rsid w:val="00B723AA"/>
    <w:rsid w:val="00B771EF"/>
    <w:rsid w:val="00B82084"/>
    <w:rsid w:val="00B8271F"/>
    <w:rsid w:val="00B84639"/>
    <w:rsid w:val="00B854C3"/>
    <w:rsid w:val="00B873FD"/>
    <w:rsid w:val="00B90841"/>
    <w:rsid w:val="00B935E5"/>
    <w:rsid w:val="00B97CEF"/>
    <w:rsid w:val="00BA0E8B"/>
    <w:rsid w:val="00BA1123"/>
    <w:rsid w:val="00BA36A4"/>
    <w:rsid w:val="00BA4238"/>
    <w:rsid w:val="00BA4CBE"/>
    <w:rsid w:val="00BA6A44"/>
    <w:rsid w:val="00BA7845"/>
    <w:rsid w:val="00BB041E"/>
    <w:rsid w:val="00BB163C"/>
    <w:rsid w:val="00BB25B6"/>
    <w:rsid w:val="00BB2621"/>
    <w:rsid w:val="00BB4507"/>
    <w:rsid w:val="00BB5886"/>
    <w:rsid w:val="00BB6BB2"/>
    <w:rsid w:val="00BC6380"/>
    <w:rsid w:val="00BC695E"/>
    <w:rsid w:val="00BC750F"/>
    <w:rsid w:val="00BC78E9"/>
    <w:rsid w:val="00BC7C19"/>
    <w:rsid w:val="00BD7A82"/>
    <w:rsid w:val="00BE0FA6"/>
    <w:rsid w:val="00BE1AD2"/>
    <w:rsid w:val="00BE1E9C"/>
    <w:rsid w:val="00BE63BA"/>
    <w:rsid w:val="00BF0839"/>
    <w:rsid w:val="00BF3760"/>
    <w:rsid w:val="00C000F6"/>
    <w:rsid w:val="00C00AB3"/>
    <w:rsid w:val="00C00D95"/>
    <w:rsid w:val="00C01605"/>
    <w:rsid w:val="00C01ADF"/>
    <w:rsid w:val="00C01E16"/>
    <w:rsid w:val="00C01F8E"/>
    <w:rsid w:val="00C0319B"/>
    <w:rsid w:val="00C03B3D"/>
    <w:rsid w:val="00C12627"/>
    <w:rsid w:val="00C15CAF"/>
    <w:rsid w:val="00C15FF8"/>
    <w:rsid w:val="00C16B89"/>
    <w:rsid w:val="00C22C6D"/>
    <w:rsid w:val="00C23DB1"/>
    <w:rsid w:val="00C24087"/>
    <w:rsid w:val="00C25ACA"/>
    <w:rsid w:val="00C27B18"/>
    <w:rsid w:val="00C328BB"/>
    <w:rsid w:val="00C32D4C"/>
    <w:rsid w:val="00C3320A"/>
    <w:rsid w:val="00C33588"/>
    <w:rsid w:val="00C352C2"/>
    <w:rsid w:val="00C410FE"/>
    <w:rsid w:val="00C4153A"/>
    <w:rsid w:val="00C421E0"/>
    <w:rsid w:val="00C42DD6"/>
    <w:rsid w:val="00C4462D"/>
    <w:rsid w:val="00C44B73"/>
    <w:rsid w:val="00C4574C"/>
    <w:rsid w:val="00C46DA3"/>
    <w:rsid w:val="00C46F3F"/>
    <w:rsid w:val="00C50389"/>
    <w:rsid w:val="00C51A26"/>
    <w:rsid w:val="00C55C6A"/>
    <w:rsid w:val="00C65200"/>
    <w:rsid w:val="00C670BA"/>
    <w:rsid w:val="00C71DDB"/>
    <w:rsid w:val="00C7475B"/>
    <w:rsid w:val="00C75283"/>
    <w:rsid w:val="00C81DA0"/>
    <w:rsid w:val="00C82EDB"/>
    <w:rsid w:val="00C83E92"/>
    <w:rsid w:val="00C85238"/>
    <w:rsid w:val="00C8597C"/>
    <w:rsid w:val="00C87AEA"/>
    <w:rsid w:val="00C87D1D"/>
    <w:rsid w:val="00C9289A"/>
    <w:rsid w:val="00C931AB"/>
    <w:rsid w:val="00C95D02"/>
    <w:rsid w:val="00CA1F25"/>
    <w:rsid w:val="00CA24C0"/>
    <w:rsid w:val="00CA3A1B"/>
    <w:rsid w:val="00CA4FB1"/>
    <w:rsid w:val="00CA6118"/>
    <w:rsid w:val="00CB3A2A"/>
    <w:rsid w:val="00CB475D"/>
    <w:rsid w:val="00CC0BF3"/>
    <w:rsid w:val="00CC1785"/>
    <w:rsid w:val="00CC239E"/>
    <w:rsid w:val="00CC42C2"/>
    <w:rsid w:val="00CD1439"/>
    <w:rsid w:val="00CD2942"/>
    <w:rsid w:val="00CD6406"/>
    <w:rsid w:val="00CD76B4"/>
    <w:rsid w:val="00CD7EDE"/>
    <w:rsid w:val="00CE19BE"/>
    <w:rsid w:val="00CE28C4"/>
    <w:rsid w:val="00CE4D6C"/>
    <w:rsid w:val="00CE6830"/>
    <w:rsid w:val="00CF0704"/>
    <w:rsid w:val="00CF1F6F"/>
    <w:rsid w:val="00D021BC"/>
    <w:rsid w:val="00D03FE3"/>
    <w:rsid w:val="00D04A6A"/>
    <w:rsid w:val="00D0522C"/>
    <w:rsid w:val="00D06C01"/>
    <w:rsid w:val="00D112B6"/>
    <w:rsid w:val="00D13356"/>
    <w:rsid w:val="00D13622"/>
    <w:rsid w:val="00D15F8C"/>
    <w:rsid w:val="00D20EAE"/>
    <w:rsid w:val="00D235D0"/>
    <w:rsid w:val="00D27421"/>
    <w:rsid w:val="00D30131"/>
    <w:rsid w:val="00D33DA0"/>
    <w:rsid w:val="00D36C85"/>
    <w:rsid w:val="00D37083"/>
    <w:rsid w:val="00D41F43"/>
    <w:rsid w:val="00D42513"/>
    <w:rsid w:val="00D44318"/>
    <w:rsid w:val="00D4626B"/>
    <w:rsid w:val="00D50EB8"/>
    <w:rsid w:val="00D5225A"/>
    <w:rsid w:val="00D528C7"/>
    <w:rsid w:val="00D5463F"/>
    <w:rsid w:val="00D62370"/>
    <w:rsid w:val="00D632FF"/>
    <w:rsid w:val="00D63CBC"/>
    <w:rsid w:val="00D65AF1"/>
    <w:rsid w:val="00D71BD7"/>
    <w:rsid w:val="00D73E4C"/>
    <w:rsid w:val="00D75096"/>
    <w:rsid w:val="00D80F3B"/>
    <w:rsid w:val="00D83B83"/>
    <w:rsid w:val="00D85FB9"/>
    <w:rsid w:val="00D864AA"/>
    <w:rsid w:val="00D86A75"/>
    <w:rsid w:val="00D87953"/>
    <w:rsid w:val="00D9001E"/>
    <w:rsid w:val="00D923DD"/>
    <w:rsid w:val="00D93122"/>
    <w:rsid w:val="00D93843"/>
    <w:rsid w:val="00D97E08"/>
    <w:rsid w:val="00DA070A"/>
    <w:rsid w:val="00DA0A15"/>
    <w:rsid w:val="00DA7405"/>
    <w:rsid w:val="00DA745F"/>
    <w:rsid w:val="00DB01B4"/>
    <w:rsid w:val="00DB0777"/>
    <w:rsid w:val="00DB0E69"/>
    <w:rsid w:val="00DB163A"/>
    <w:rsid w:val="00DB4C63"/>
    <w:rsid w:val="00DB4EB0"/>
    <w:rsid w:val="00DB56D1"/>
    <w:rsid w:val="00DB5AF5"/>
    <w:rsid w:val="00DB680F"/>
    <w:rsid w:val="00DB757A"/>
    <w:rsid w:val="00DC125B"/>
    <w:rsid w:val="00DC1F65"/>
    <w:rsid w:val="00DC591E"/>
    <w:rsid w:val="00DC6BE3"/>
    <w:rsid w:val="00DC716E"/>
    <w:rsid w:val="00DD007C"/>
    <w:rsid w:val="00DD028A"/>
    <w:rsid w:val="00DD22CF"/>
    <w:rsid w:val="00DD2C68"/>
    <w:rsid w:val="00DD4E94"/>
    <w:rsid w:val="00DD5B56"/>
    <w:rsid w:val="00DD7586"/>
    <w:rsid w:val="00DE1A65"/>
    <w:rsid w:val="00DE1D8C"/>
    <w:rsid w:val="00DE21CA"/>
    <w:rsid w:val="00DE2B4A"/>
    <w:rsid w:val="00DE4B5C"/>
    <w:rsid w:val="00DE5A97"/>
    <w:rsid w:val="00DF1556"/>
    <w:rsid w:val="00DF30EF"/>
    <w:rsid w:val="00DF381C"/>
    <w:rsid w:val="00DF5119"/>
    <w:rsid w:val="00E01F42"/>
    <w:rsid w:val="00E041BB"/>
    <w:rsid w:val="00E06309"/>
    <w:rsid w:val="00E11301"/>
    <w:rsid w:val="00E11C5E"/>
    <w:rsid w:val="00E13AA6"/>
    <w:rsid w:val="00E13C44"/>
    <w:rsid w:val="00E15FBD"/>
    <w:rsid w:val="00E22ED8"/>
    <w:rsid w:val="00E23FD3"/>
    <w:rsid w:val="00E2402B"/>
    <w:rsid w:val="00E24F1A"/>
    <w:rsid w:val="00E254DF"/>
    <w:rsid w:val="00E2600A"/>
    <w:rsid w:val="00E27306"/>
    <w:rsid w:val="00E31B46"/>
    <w:rsid w:val="00E350F0"/>
    <w:rsid w:val="00E404CE"/>
    <w:rsid w:val="00E43237"/>
    <w:rsid w:val="00E4391A"/>
    <w:rsid w:val="00E44393"/>
    <w:rsid w:val="00E46283"/>
    <w:rsid w:val="00E472EF"/>
    <w:rsid w:val="00E478E3"/>
    <w:rsid w:val="00E503DE"/>
    <w:rsid w:val="00E52DEE"/>
    <w:rsid w:val="00E53774"/>
    <w:rsid w:val="00E53DF6"/>
    <w:rsid w:val="00E54D10"/>
    <w:rsid w:val="00E55168"/>
    <w:rsid w:val="00E57D8B"/>
    <w:rsid w:val="00E57E19"/>
    <w:rsid w:val="00E57ED6"/>
    <w:rsid w:val="00E60389"/>
    <w:rsid w:val="00E62B05"/>
    <w:rsid w:val="00E644AF"/>
    <w:rsid w:val="00E65293"/>
    <w:rsid w:val="00E65ECB"/>
    <w:rsid w:val="00E66CD2"/>
    <w:rsid w:val="00E715DA"/>
    <w:rsid w:val="00E743B4"/>
    <w:rsid w:val="00E7605D"/>
    <w:rsid w:val="00E774D5"/>
    <w:rsid w:val="00E84A2D"/>
    <w:rsid w:val="00E85966"/>
    <w:rsid w:val="00E8652B"/>
    <w:rsid w:val="00E87197"/>
    <w:rsid w:val="00E875A4"/>
    <w:rsid w:val="00E87D19"/>
    <w:rsid w:val="00E931A4"/>
    <w:rsid w:val="00E94E01"/>
    <w:rsid w:val="00E95AF5"/>
    <w:rsid w:val="00EA3D96"/>
    <w:rsid w:val="00EB16C8"/>
    <w:rsid w:val="00EB498F"/>
    <w:rsid w:val="00EB4DBC"/>
    <w:rsid w:val="00EB51B0"/>
    <w:rsid w:val="00EB648A"/>
    <w:rsid w:val="00EB6A75"/>
    <w:rsid w:val="00EB7469"/>
    <w:rsid w:val="00EB7F9E"/>
    <w:rsid w:val="00EC13C6"/>
    <w:rsid w:val="00EC4B8A"/>
    <w:rsid w:val="00EC5D16"/>
    <w:rsid w:val="00EC5ED7"/>
    <w:rsid w:val="00EC651A"/>
    <w:rsid w:val="00EC66CA"/>
    <w:rsid w:val="00EC7944"/>
    <w:rsid w:val="00ED0749"/>
    <w:rsid w:val="00ED1C7D"/>
    <w:rsid w:val="00ED3DF5"/>
    <w:rsid w:val="00ED4687"/>
    <w:rsid w:val="00ED694E"/>
    <w:rsid w:val="00EE14BD"/>
    <w:rsid w:val="00EE17CB"/>
    <w:rsid w:val="00EE19AA"/>
    <w:rsid w:val="00EE3CAC"/>
    <w:rsid w:val="00EE44D7"/>
    <w:rsid w:val="00EE46F2"/>
    <w:rsid w:val="00EE65E2"/>
    <w:rsid w:val="00EF05A5"/>
    <w:rsid w:val="00EF19FA"/>
    <w:rsid w:val="00EF313D"/>
    <w:rsid w:val="00EF3469"/>
    <w:rsid w:val="00EF3625"/>
    <w:rsid w:val="00F03039"/>
    <w:rsid w:val="00F073B0"/>
    <w:rsid w:val="00F075F8"/>
    <w:rsid w:val="00F076E7"/>
    <w:rsid w:val="00F10777"/>
    <w:rsid w:val="00F137B0"/>
    <w:rsid w:val="00F148C8"/>
    <w:rsid w:val="00F1617F"/>
    <w:rsid w:val="00F20B44"/>
    <w:rsid w:val="00F26B1D"/>
    <w:rsid w:val="00F356B2"/>
    <w:rsid w:val="00F36BF1"/>
    <w:rsid w:val="00F37CE6"/>
    <w:rsid w:val="00F4270B"/>
    <w:rsid w:val="00F44FC5"/>
    <w:rsid w:val="00F45A7C"/>
    <w:rsid w:val="00F61BF4"/>
    <w:rsid w:val="00F61DB9"/>
    <w:rsid w:val="00F6216C"/>
    <w:rsid w:val="00F62C87"/>
    <w:rsid w:val="00F6494B"/>
    <w:rsid w:val="00F65BE9"/>
    <w:rsid w:val="00F72887"/>
    <w:rsid w:val="00F72993"/>
    <w:rsid w:val="00F72F53"/>
    <w:rsid w:val="00F76B23"/>
    <w:rsid w:val="00F80C77"/>
    <w:rsid w:val="00F80FBB"/>
    <w:rsid w:val="00F82C93"/>
    <w:rsid w:val="00F8301F"/>
    <w:rsid w:val="00F83938"/>
    <w:rsid w:val="00F85FE2"/>
    <w:rsid w:val="00F871FC"/>
    <w:rsid w:val="00F924A1"/>
    <w:rsid w:val="00F96C10"/>
    <w:rsid w:val="00FA00F7"/>
    <w:rsid w:val="00FA0350"/>
    <w:rsid w:val="00FA0E47"/>
    <w:rsid w:val="00FA0FF1"/>
    <w:rsid w:val="00FA4ACA"/>
    <w:rsid w:val="00FA74C5"/>
    <w:rsid w:val="00FB16F6"/>
    <w:rsid w:val="00FB32D6"/>
    <w:rsid w:val="00FB617C"/>
    <w:rsid w:val="00FB6476"/>
    <w:rsid w:val="00FB7159"/>
    <w:rsid w:val="00FB7A6C"/>
    <w:rsid w:val="00FC0168"/>
    <w:rsid w:val="00FC0400"/>
    <w:rsid w:val="00FC06C3"/>
    <w:rsid w:val="00FC12D4"/>
    <w:rsid w:val="00FC5D27"/>
    <w:rsid w:val="00FC792E"/>
    <w:rsid w:val="00FC7A51"/>
    <w:rsid w:val="00FD1780"/>
    <w:rsid w:val="00FD2FF9"/>
    <w:rsid w:val="00FD437E"/>
    <w:rsid w:val="00FD5FFF"/>
    <w:rsid w:val="00FE3864"/>
    <w:rsid w:val="00FE4BC2"/>
    <w:rsid w:val="00FE4C2D"/>
    <w:rsid w:val="00FE73F1"/>
    <w:rsid w:val="00FF358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18CA344DBE36C15F05325D498D3B7EEBE4C5A1186234FB22AB6B168F2F6F2F90B488E52CA0FD9B58C0BB289352CE23A4465E956t977N" TargetMode="External"/><Relationship Id="rId18" Type="http://schemas.openxmlformats.org/officeDocument/2006/relationships/hyperlink" Target="consultantplus://offline/ref=C18CA344DBE36C15F05325D498D3B7EEBE4D501085244FB22AB6B168F2F6F2F90B488E53C30184EF9C0FFBDC3032EB265B65F75696C8tA74N" TargetMode="External"/><Relationship Id="rId26" Type="http://schemas.openxmlformats.org/officeDocument/2006/relationships/hyperlink" Target="consultantplus://offline/ref=30516258075CD367698127B37267F6EB05FA211B15F0FC5BF2DBD0CC6BD5966CD56AEC5BADDCD231AA027FF9F5FBC35C483D40DE70FBAEB4S9VBJ" TargetMode="External"/><Relationship Id="rId39" Type="http://schemas.openxmlformats.org/officeDocument/2006/relationships/hyperlink" Target="consultantplus://offline/ref=C18CA344DBE36C15F05325D498D3B7EEBE4D501085244FB22AB6B168F2F6F2F90B488E56CB0588E4C155EBD87967EE385279E85688C8A5F7t57BN" TargetMode="External"/><Relationship Id="rId21" Type="http://schemas.openxmlformats.org/officeDocument/2006/relationships/hyperlink" Target="consultantplus://offline/ref=30516258075CD367698127B37267F6EB02F2291E14F3FC5BF2DBD0CC6BD5966CD56AEC5BADDED438A3027FF9F5FBC35C483D40DE70FBAEB4S9VBJ" TargetMode="External"/><Relationship Id="rId34" Type="http://schemas.openxmlformats.org/officeDocument/2006/relationships/hyperlink" Target="consultantplus://offline/ref=C18CA344DBE36C15F05325D498D3B7EEB945581584274FB22AB6B168F2F6F2F90B488E56CB0789E1C855EBD87967EE385279E85688C8A5F7t57BN" TargetMode="External"/><Relationship Id="rId42" Type="http://schemas.openxmlformats.org/officeDocument/2006/relationships/hyperlink" Target="consultantplus://offline/ref=C18CA344DBE36C15F05325D498D3B7EEBE4C5A1186234FB22AB6B168F2F6F2F90B488E52CA0FD9B58C0BB289352CE23A4465E956t977N" TargetMode="External"/><Relationship Id="rId47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50" Type="http://schemas.openxmlformats.org/officeDocument/2006/relationships/hyperlink" Target="consultantplus://offline/ref=C18CA344DBE36C15F05325D498D3B7EEBE4D501085244FB22AB6B168F2F6F2F90B488E56CB0588ECCE55EBD87967EE385279E85688C8A5F7t57BN" TargetMode="External"/><Relationship Id="rId55" Type="http://schemas.openxmlformats.org/officeDocument/2006/relationships/hyperlink" Target="consultantplus://offline/ref=E0646C770F686F96F0ACFC9DC151B942C7D411F61FDF756C2A6A326FD4CA92BAC7900973B3A31E71504712B654E24F153344753D05a9wFN" TargetMode="External"/><Relationship Id="rId63" Type="http://schemas.openxmlformats.org/officeDocument/2006/relationships/hyperlink" Target="consultantplus://offline/ref=897939385A53F98E7C6E1F503728342CCBE4E7E20A95D6405DA4D2A11C473C60723722489C89DD7ABA3BCC179919175AE2CD6525D7v0w9N" TargetMode="External"/><Relationship Id="rId68" Type="http://schemas.openxmlformats.org/officeDocument/2006/relationships/hyperlink" Target="consultantplus://offline/ref=897939385A53F98E7C6E1F503728342CCCECE2EC0095D6405DA4D2A11C473C607237224B9D88D62FEE74CD4BDD44045BE8CD6627CB0A62ACv5w3N" TargetMode="Externa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29" Type="http://schemas.openxmlformats.org/officeDocument/2006/relationships/hyperlink" Target="consultantplus://offline/ref=30516258075CD367698127B37267F6EB05FB2B1A16F7FC5BF2DBD0CC6BD5966CD56AEC5FACD68360E75C26A8B8B0CF5E5F2141DES6VFJ" TargetMode="External"/><Relationship Id="rId11" Type="http://schemas.openxmlformats.org/officeDocument/2006/relationships/hyperlink" Target="consultantplus://offline/ref=C18CA344DBE36C15F05325D498D3B7EEBE4C5A1186234FB22AB6B168F2F6F2F90B488E52CA0FD9B58C0BB289352CE23A4465E956t977N" TargetMode="External"/><Relationship Id="rId24" Type="http://schemas.openxmlformats.org/officeDocument/2006/relationships/hyperlink" Target="consultantplus://offline/ref=30516258075CD367698127B37267F6EB05FA211B15F0FC5BF2DBD0CC6BD5966CD56AEC5EAAD8D43AF7586FFDBCAEC74240215FDE6EFBSAVFJ" TargetMode="External"/><Relationship Id="rId32" Type="http://schemas.openxmlformats.org/officeDocument/2006/relationships/hyperlink" Target="consultantplus://offline/ref=C18CA344DBE36C15F05325D498D3B7EEB945581584274FB22AB6B168F2F6F2F90B488E56CB078EE1C155EBD87967EE385279E85688C8A5F7t57BN" TargetMode="External"/><Relationship Id="rId37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40" Type="http://schemas.openxmlformats.org/officeDocument/2006/relationships/hyperlink" Target="consultantplus://offline/ref=C18CA344DBE36C15F05325D498D3B7EEBE4D501085244FB22AB6B168F2F6F2F90B488E55CD0584EF9C0FFBDC3032EB265B65F75696C8tA74N" TargetMode="External"/><Relationship Id="rId45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53" Type="http://schemas.openxmlformats.org/officeDocument/2006/relationships/hyperlink" Target="consultantplus://offline/ref=C18CA344DBE36C15F05325D498D3B7EEBE4D501085244FB22AB6B168F2F6F2F90B488E53C30184EF9C0FFBDC3032EB265B65F75696C8tA74N" TargetMode="External"/><Relationship Id="rId58" Type="http://schemas.openxmlformats.org/officeDocument/2006/relationships/hyperlink" Target="consultantplus://offline/ref=E0646C770F686F96F0ACFC9DC151B942C7D411F61CD8756C2A6A326FD4CA92BAC7900977B6A4132E555203EE59EA590A3058693F079CaDwEN" TargetMode="External"/><Relationship Id="rId66" Type="http://schemas.openxmlformats.org/officeDocument/2006/relationships/hyperlink" Target="consultantplus://offline/ref=897939385A53F98E7C6E1F503728342CCBE4E7E20992D6405DA4D2A11C473C607237224F9F8DD025BF2EDD4F94110145E1D17927D50Av6w3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8CA344DBE36C15F05325D498D3B7EEBE4D501085244FB22AB6B168F2F6F2F90B488E56CB0588ECCE55EBD87967EE385279E85688C8A5F7t57BN" TargetMode="External"/><Relationship Id="rId23" Type="http://schemas.openxmlformats.org/officeDocument/2006/relationships/hyperlink" Target="consultantplus://offline/ref=30516258075CD367698127B37267F6EB05FB2B1A16F7FC5BF2DBD0CC6BD5966CD56AEC5FACD68360E75C26A8B8B0CF5E5F2141DES6VFJ" TargetMode="External"/><Relationship Id="rId28" Type="http://schemas.openxmlformats.org/officeDocument/2006/relationships/hyperlink" Target="consultantplus://offline/ref=30516258075CD367698127B37267F6EB05FA211B15F0FC5BF2DBD0CC6BD5966CD56AEC5EACDDD03AF7586FFDBCAEC74240215FDE6EFBSAVFJ" TargetMode="External"/><Relationship Id="rId36" Type="http://schemas.openxmlformats.org/officeDocument/2006/relationships/hyperlink" Target="consultantplus://offline/ref=C18CA344DBE36C15F05325D498D3B7EEBC445C1682264FB22AB6B168F2F6F2F91948D65ACB0C93E5CA40BD893Ft373N" TargetMode="External"/><Relationship Id="rId49" Type="http://schemas.openxmlformats.org/officeDocument/2006/relationships/hyperlink" Target="consultantplus://offline/ref=C18CA344DBE36C15F05325D498D3B7EEBE4D501085244FB22AB6B168F2F6F2F90B488E53C20685EF9C0FFBDC3032EB265B65F75696C8tA74N" TargetMode="External"/><Relationship Id="rId57" Type="http://schemas.openxmlformats.org/officeDocument/2006/relationships/hyperlink" Target="consultantplus://offline/ref=E0646C770F686F96F0ACFC9DC151B942C7D411F61CD8756C2A6A326FD4CA92BAC7900977B6A4162E555203EE59EA590A3058693F079CaDwEN" TargetMode="External"/><Relationship Id="rId61" Type="http://schemas.openxmlformats.org/officeDocument/2006/relationships/hyperlink" Target="consultantplus://offline/ref=E0646C770F686F96F0ACFC9DC151B942C0DD13F21EDC756C2A6A326FD4CA92BAC7900973B4A11526070813EA10BF5C143944763F199CDFDBaCwCN" TargetMode="External"/><Relationship Id="rId10" Type="http://schemas.openxmlformats.org/officeDocument/2006/relationships/hyperlink" Target="consultantplus://offline/ref=C18CA344DBE36C15F05325D498D3B7EEB945581584274FB22AB6B168F2F6F2F90B488E56CB0789E1C855EBD87967EE385279E85688C8A5F7t57BN" TargetMode="External"/><Relationship Id="rId19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31" Type="http://schemas.openxmlformats.org/officeDocument/2006/relationships/hyperlink" Target="consultantplus://offline/ref=30516258075CD367698127B37267F6EB05FA211B15F0FC5BF2DBD0CC6BD5966CD56AEC59ADD4D03AF7586FFDBCAEC74240215FDE6EFBSAVFJ" TargetMode="External"/><Relationship Id="rId44" Type="http://schemas.openxmlformats.org/officeDocument/2006/relationships/hyperlink" Target="consultantplus://offline/ref=C18CA344DBE36C15F05325D498D3B7EEBE4D501085244FB22AB6B168F2F6F2F90B488E52C80D86B0991AEA843D3AFD395879EB5494tC7BN" TargetMode="External"/><Relationship Id="rId52" Type="http://schemas.openxmlformats.org/officeDocument/2006/relationships/hyperlink" Target="consultantplus://offline/ref=C18CA344DBE36C15F05325D498D3B7EEBE4C5A1186234FB22AB6B168F2F6F2F90B488E52CA0FD9B58C0BB289352CE23A4465E956t977N" TargetMode="External"/><Relationship Id="rId60" Type="http://schemas.openxmlformats.org/officeDocument/2006/relationships/hyperlink" Target="consultantplus://offline/ref=E0646C770F686F96F0ACFC9DC151B942C0DC14F815DF756C2A6A326FD4CA92BAC7900973B4A11524040813EA10BF5C143944763F199CDFDBaCwCN" TargetMode="External"/><Relationship Id="rId65" Type="http://schemas.openxmlformats.org/officeDocument/2006/relationships/hyperlink" Target="consultantplus://offline/ref=897939385A53F98E7C6E1F503728342CCBE4E7E20992D6405DA4D2A11C473C607237224F9F8DD525BF2EDD4F94110145E1D17927D50Av6w3N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8CA344DBE36C15F05325D498D3B7EEB945581584274FB22AB6B168F2F6F2F90B488E56CB078EEDC855EBD87967EE385279E85688C8A5F7t57BN" TargetMode="External"/><Relationship Id="rId14" Type="http://schemas.openxmlformats.org/officeDocument/2006/relationships/hyperlink" Target="consultantplus://offline/ref=C18CA344DBE36C15F05325D498D3B7EEBE4D501085244FB22AB6B168F2F6F2F90B488E53C20685EF9C0FFBDC3032EB265B65F75696C8tA74N" TargetMode="External"/><Relationship Id="rId22" Type="http://schemas.openxmlformats.org/officeDocument/2006/relationships/hyperlink" Target="consultantplus://offline/ref=30516258075CD367698127B37267F6EB02F2291E14F3FC5BF2DBD0CC6BD5966CD56AEC5BADDED334A3027FF9F5FBC35C483D40DE70FBAEB4S9VBJ" TargetMode="External"/><Relationship Id="rId27" Type="http://schemas.openxmlformats.org/officeDocument/2006/relationships/hyperlink" Target="consultantplus://offline/ref=30516258075CD367698127B37267F6EB05FA211B15F0FC5BF2DBD0CC6BD5966CD56AEC58ABDCDE3AF7586FFDBCAEC74240215FDE6EFBSAVFJ" TargetMode="External"/><Relationship Id="rId30" Type="http://schemas.openxmlformats.org/officeDocument/2006/relationships/hyperlink" Target="consultantplus://offline/ref=30516258075CD367698127B37267F6EB05FA211B15F0FC5BF2DBD0CC6BD5966CD56AEC5FAED4DC65F24D7EA5B1A7D05D433D43DC6CSFV8J" TargetMode="External"/><Relationship Id="rId35" Type="http://schemas.openxmlformats.org/officeDocument/2006/relationships/hyperlink" Target="consultantplus://offline/ref=C18CA344DBE36C15F05325D498D3B7EEBE4C5A1186234FB22AB6B168F2F6F2F90B488E52CA0FD9B58C0BB289352CE23A4465E956t977N" TargetMode="External"/><Relationship Id="rId43" Type="http://schemas.openxmlformats.org/officeDocument/2006/relationships/hyperlink" Target="consultantplus://offline/ref=C18CA344DBE36C15F05325D498D3B7EEB945591A87254FB22AB6B168F2F6F2F90B488E56CA0684E1C855EBD87967EE385279E85688C8A5F7t57BN" TargetMode="External"/><Relationship Id="rId48" Type="http://schemas.openxmlformats.org/officeDocument/2006/relationships/hyperlink" Target="consultantplus://offline/ref=C18CA344DBE36C15F05325D498D3B7EEBE4C5A1186234FB22AB6B168F2F6F2F90B488E52CA0FD9B58C0BB289352CE23A4465E956t977N" TargetMode="External"/><Relationship Id="rId56" Type="http://schemas.openxmlformats.org/officeDocument/2006/relationships/hyperlink" Target="consultantplus://offline/ref=E0646C770F686F96F0ACFC9DC151B942C7D411F61CD8756C2A6A326FD4CA92BAC7900974B3A9152E555203EE59EA590A3058693F079CaDwEN" TargetMode="External"/><Relationship Id="rId64" Type="http://schemas.openxmlformats.org/officeDocument/2006/relationships/hyperlink" Target="consultantplus://offline/ref=897939385A53F98E7C6E1F503728342CCBE4E7E20992D6405DA4D2A11C473C607237224C9A80D625BF2EDD4F94110145E1D17927D50Av6w3N" TargetMode="External"/><Relationship Id="rId69" Type="http://schemas.openxmlformats.org/officeDocument/2006/relationships/hyperlink" Target="consultantplus://offline/ref=897939385A53F98E7C6E1F503728342CCCEDE5E60B96D6405DA4D2A11C473C607237224B9D88D62DED74CD4BDD44045BE8CD6627CB0A62ACv5w3N" TargetMode="External"/><Relationship Id="rId8" Type="http://schemas.openxmlformats.org/officeDocument/2006/relationships/hyperlink" Target="consultantplus://offline/ref=C18CA344DBE36C15F05325D498D3B7EEB945581584274FB22AB6B168F2F6F2F90B488E56CB078EE1C155EBD87967EE385279E85688C8A5F7t57BN" TargetMode="External"/><Relationship Id="rId51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17" Type="http://schemas.openxmlformats.org/officeDocument/2006/relationships/hyperlink" Target="consultantplus://offline/ref=C18CA344DBE36C15F05325D498D3B7EEBE4C5A1186234FB22AB6B168F2F6F2F90B488E52CA0FD9B58C0BB289352CE23A4465E956t977N" TargetMode="External"/><Relationship Id="rId25" Type="http://schemas.openxmlformats.org/officeDocument/2006/relationships/hyperlink" Target="consultantplus://offline/ref=30516258075CD367698127B37267F6EB05FB2B1A16F7FC5BF2DBD0CC6BD5966CD56AEC5FACD68360E75C26A8B8B0CF5E5F2141DES6VFJ" TargetMode="External"/><Relationship Id="rId33" Type="http://schemas.openxmlformats.org/officeDocument/2006/relationships/hyperlink" Target="consultantplus://offline/ref=C18CA344DBE36C15F05325D498D3B7EEB945581584274FB22AB6B168F2F6F2F90B488E56CB078EEDC855EBD87967EE385279E85688C8A5F7t57BN" TargetMode="External"/><Relationship Id="rId38" Type="http://schemas.openxmlformats.org/officeDocument/2006/relationships/hyperlink" Target="consultantplus://offline/ref=C18CA344DBE36C15F05325D498D3B7EEBE4C5A1186234FB22AB6B168F2F6F2F90B488E52CA0FD9B58C0BB289352CE23A4465E956t977N" TargetMode="External"/><Relationship Id="rId46" Type="http://schemas.openxmlformats.org/officeDocument/2006/relationships/hyperlink" Target="consultantplus://offline/ref=C18CA344DBE36C15F05325D498D3B7EEBE4C5A1186234FB22AB6B168F2F6F2F90B488E52CA0FD9B58C0BB289352CE23A4465E956t977N" TargetMode="External"/><Relationship Id="rId59" Type="http://schemas.openxmlformats.org/officeDocument/2006/relationships/hyperlink" Target="consultantplus://offline/ref=E0646C770F686F96F0ACFC9DC151B942C7D411F61CD8756C2A6A326FD4CA92BAC7900977B6A4122E555203EE59EA590A3058693F079CaDwEN" TargetMode="External"/><Relationship Id="rId67" Type="http://schemas.openxmlformats.org/officeDocument/2006/relationships/hyperlink" Target="consultantplus://offline/ref=897939385A53F98E7C6E1F503728342CCBE4E7E20992D6405DA4D2A11C473C607237224F9F8DD125BF2EDD4F94110145E1D17927D50Av6w3N" TargetMode="External"/><Relationship Id="rId20" Type="http://schemas.openxmlformats.org/officeDocument/2006/relationships/hyperlink" Target="consultantplus://offline/ref=30516258075CD367698127B37267F6EB02F2291E14F3FC5BF2DBD0CC6BD5966CD56AEC5BADDED434AA027FF9F5FBC35C483D40DE70FBAEB4S9VBJ" TargetMode="External"/><Relationship Id="rId41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54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62" Type="http://schemas.openxmlformats.org/officeDocument/2006/relationships/hyperlink" Target="consultantplus://offline/ref=897939385A53F98E7C6E1F503728342CCBE4E7E20A95D6405DA4D2A11C473C607237224B9A8ADD7ABA3BCC179919175AE2CD6525D7v0w9N" TargetMode="External"/><Relationship Id="rId70" Type="http://schemas.openxmlformats.org/officeDocument/2006/relationships/hyperlink" Target="consultantplus://offline/ref=897939385A53F98E7C6E1F503728342CCCEDE5E60B96D6405DA4D2A11C473C607237224B9D88D62BE974CD4BDD44045BE8CD6627CB0A62ACv5w3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81B46-EA1C-459A-81F2-79AC8288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3768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Краснова Наталья Игоревна</cp:lastModifiedBy>
  <cp:revision>3</cp:revision>
  <cp:lastPrinted>2019-08-28T08:44:00Z</cp:lastPrinted>
  <dcterms:created xsi:type="dcterms:W3CDTF">2021-12-20T07:30:00Z</dcterms:created>
  <dcterms:modified xsi:type="dcterms:W3CDTF">2022-01-18T00:04:00Z</dcterms:modified>
</cp:coreProperties>
</file>